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15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625"/>
        <w:gridCol w:w="985"/>
        <w:gridCol w:w="534"/>
        <w:gridCol w:w="68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8397" w:type="dxa"/>
            <w:gridSpan w:val="10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397" w:type="dxa"/>
            <w:gridSpan w:val="10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bookmarkStart w:id="13" w:name="_GoBack"/>
            <w:bookmarkEnd w:id="13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0" w:name="文字44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1" w:name="文字46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2" w:name="文字4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实验室填写</w:t>
            </w:r>
          </w:p>
        </w:tc>
        <w:tc>
          <w:tcPr>
            <w:tcW w:w="839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委托方填写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样品编号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状态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3" w:name="文字5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3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4" w:name="文字63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4"/>
          </w:p>
        </w:tc>
        <w:tc>
          <w:tcPr>
            <w:tcW w:w="10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5" w:name="文字68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5"/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6" w:name="文字73"/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6"/>
          </w:p>
        </w:tc>
        <w:tc>
          <w:tcPr>
            <w:tcW w:w="3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bookmarkStart w:id="7" w:name="选中9"/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end"/>
            </w:r>
            <w:bookmarkEnd w:id="7"/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客户指定检测依据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请说明：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由本公司选定合适的标准或方法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Theme="minorEastAsia" w:hAnsiTheme="minorEastAsia"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检测项目</w:t>
            </w:r>
          </w:p>
        </w:tc>
        <w:tc>
          <w:tcPr>
            <w:tcW w:w="9751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铅及其化合物(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Lead and its compounds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汞及其化合物(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Mercury and its compounds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镉及其化合物(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Cadmium and its compounds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六价铬化合物(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Hexavalent chromium compounds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多溴联苯(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PBBs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多溴联苯醚(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PBDEs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多氯联苯(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PCB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多氯化萘(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PCN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氯代烷烃</w:t>
            </w:r>
            <w:r>
              <w:rPr>
                <w:rFonts w:hint="eastAsia" w:ascii="楷体_GB2312" w:eastAsia="楷体_GB2312" w:cs="楷体_GB2312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  <w:t>CP</w:t>
            </w:r>
            <w:r>
              <w:rPr>
                <w:rFonts w:hint="eastAsia" w:ascii="楷体_GB2312" w:eastAsia="楷体_GB2312" w:cs="楷体_GB2312"/>
                <w:kern w:val="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有机锡化合物(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Organic tin compounds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甲醛(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Formaldehyde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偶氮化合物(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Azoic compound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四溴双酚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A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TBBP-A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邻苯二甲酸盐(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Phthalates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多环芳烃(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PAHs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富马酸二甲酯(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Dimethyl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Fumarate</w:t>
            </w:r>
            <w:r>
              <w:rPr>
                <w:rFonts w:hint="eastAsia" w:ascii="楷体_GB2312" w:hAnsi="Times New Roman" w:eastAsia="楷体_GB2312" w:cs="楷体_GB2312"/>
                <w:kern w:val="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卤素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>[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氟(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F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)、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氯(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Cl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)、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溴(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Br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)、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碘(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I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>]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全氟辛酸铵盐(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PFOA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全氟辛烷磺</w:t>
            </w:r>
            <w:r>
              <w:rPr>
                <w:rFonts w:hint="eastAsia" w:ascii="楷体_GB2312" w:eastAsia="楷体_GB2312" w:cs="楷体_GB2312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  <w:t>PFOS</w:t>
            </w:r>
            <w:r>
              <w:rPr>
                <w:rFonts w:hint="eastAsia" w:ascii="楷体_GB2312" w:eastAsia="楷体_GB2312" w:cs="楷体_GB2312"/>
                <w:kern w:val="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REACH SVHC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(金属类：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 xml:space="preserve">4 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项；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 xml:space="preserve">6 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项；非金属类：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 xml:space="preserve">15 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项)。</w: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其他检测项目(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Other test items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)：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样品要求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样品储存环境要求：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安全性声明：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无危险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有毒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易燃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易爆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辐射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其他(请注明)：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余样处置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选中1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8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由BYT处理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2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9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邮寄退回(邮资到付)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3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0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自取(需提供委托方授权证明)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版本：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按样品出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按检测项目出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按申请表出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语言：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选中7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1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中文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8"/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2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英文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中英文对照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形式：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纸质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纸质+电子版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取报告方式</w:t>
            </w:r>
          </w:p>
        </w:tc>
        <w:tc>
          <w:tcPr>
            <w:tcW w:w="8550" w:type="dxa"/>
            <w:gridSpan w:val="11"/>
            <w:shd w:val="clear" w:color="auto" w:fill="auto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自取(请提供委托方授权)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0" w:type="dxa"/>
            <w:gridSpan w:val="11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快递(请提供报告寄送地址、收件人、电话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分包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允许分包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不允许分包                      如未勾选则视为允许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服务类型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标准服务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加急服务(需加急费用)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补充</w:t>
            </w:r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2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如有，请说明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约定</w:t>
            </w:r>
          </w:p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条款</w:t>
            </w: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1) 委托方对委托信息和样品的真实性、安全性负责；2) 委托方不得篡改检测报告，对检测报告有异议的，自收到报告十五日内向检测方提出；3) 委托方需对样品复检的，费用由委托方承担。4) 对检测活动的任何偏离，检测方应主动与委托方沟通，并取得同意；5) 检测方仅针对送检样品的结果负责；6) 检测方对委托方信息、样品、检测报告、技术资料、商业和其它秘密等负有保密义务。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双方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委托方申请以上检测项目，已充分了解上述全部内容，遵守以上条款。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申请人(签字/盖章)：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224" w:type="dxa"/>
            <w:gridSpan w:val="5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检测方了解委托方的检测要求，并已对该项目进行评审。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检测方(签字/盖章)：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866" w:tblpY="423"/>
        <w:tblOverlap w:val="never"/>
        <w:tblW w:w="10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05"/>
        <w:gridCol w:w="2104"/>
        <w:gridCol w:w="1731"/>
        <w:gridCol w:w="1245"/>
        <w:gridCol w:w="11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样品编号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样品名称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状态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ind w:firstLine="7560" w:firstLineChars="4200"/>
        <w:jc w:val="left"/>
        <w:rPr>
          <w:rFonts w:hint="eastAsia" w:cstheme="minorHAnsi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委托单号：</w:t>
      </w:r>
    </w:p>
    <w:p>
      <w:pPr>
        <w:ind w:firstLine="7560" w:firstLineChars="4200"/>
        <w:jc w:val="left"/>
        <w:rPr>
          <w:rFonts w:hint="eastAsia" w:cstheme="minorHAnsi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7560" w:firstLineChars="4200"/>
        <w:jc w:val="left"/>
        <w:rPr>
          <w:rFonts w:hint="eastAsia" w:cstheme="minorHAnsi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849" w:bottom="1276" w:left="851" w:header="568" w:footer="9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/>
        <w:sz w:val="18"/>
        <w:szCs w:val="18"/>
      </w:rPr>
      <w:t>地址：上海市浦东新区</w:t>
    </w:r>
    <w:r>
      <w:rPr>
        <w:rFonts w:hint="eastAsia"/>
        <w:sz w:val="18"/>
        <w:szCs w:val="18"/>
        <w:lang w:eastAsia="zh-CN"/>
      </w:rPr>
      <w:t>云水路</w:t>
    </w:r>
    <w:r>
      <w:rPr>
        <w:rFonts w:hint="eastAsia"/>
        <w:sz w:val="18"/>
        <w:szCs w:val="18"/>
        <w:lang w:val="en-US" w:eastAsia="zh-CN"/>
      </w:rPr>
      <w:t>3518号1</w:t>
    </w:r>
    <w:r>
      <w:rPr>
        <w:rFonts w:hint="eastAsia"/>
        <w:sz w:val="18"/>
        <w:szCs w:val="18"/>
      </w:rPr>
      <w:t>幢 上海拜研检测技术服务有限公司 电话：021-50653850 传真：021-58387266</w:t>
    </w:r>
  </w:p>
  <w:p>
    <w:pPr>
      <w:pStyle w:val="3"/>
      <w:ind w:left="-989" w:leftChars="-471" w:firstLine="5490" w:firstLineChars="3050"/>
      <w:jc w:val="right"/>
    </w:pPr>
    <w:r>
      <w:rPr>
        <w:rFonts w:hint="eastAsia"/>
      </w:rPr>
      <w:t xml:space="preserve">                                   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/>
        <w:sz w:val="18"/>
        <w:szCs w:val="18"/>
      </w:rPr>
      <w:t>地址：上海市浦东新区</w:t>
    </w:r>
    <w:r>
      <w:rPr>
        <w:rFonts w:hint="eastAsia"/>
        <w:sz w:val="18"/>
        <w:szCs w:val="18"/>
        <w:lang w:eastAsia="zh-CN"/>
      </w:rPr>
      <w:t>云水路</w:t>
    </w:r>
    <w:r>
      <w:rPr>
        <w:rFonts w:hint="eastAsia"/>
        <w:sz w:val="18"/>
        <w:szCs w:val="18"/>
        <w:lang w:val="en-US" w:eastAsia="zh-CN"/>
      </w:rPr>
      <w:t>3518号1</w:t>
    </w:r>
    <w:r>
      <w:rPr>
        <w:rFonts w:hint="eastAsia"/>
        <w:sz w:val="18"/>
        <w:szCs w:val="18"/>
      </w:rPr>
      <w:t>幢 上海拜研检测技术服务有限公司 电话：021-50653850 传真：021-58387266</w:t>
    </w:r>
  </w:p>
  <w:p>
    <w:pPr>
      <w:pStyle w:val="3"/>
    </w:pPr>
    <w:r>
      <w:rPr>
        <w:rFonts w:hint="eastAsia"/>
      </w:rPr>
      <w:t xml:space="preserve">                                   </w:t>
    </w:r>
    <w:r>
      <w:rPr>
        <w:rFonts w:hint="eastAsia"/>
        <w:lang w:val="en-US" w:eastAsia="zh-CN"/>
      </w:rPr>
      <w:t xml:space="preserve">                                                             </w:t>
    </w:r>
    <w:r>
      <w:rPr>
        <w:rFonts w:hint="eastAsia"/>
      </w:rPr>
      <w:t xml:space="preserve">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left="850" w:leftChars="1" w:hanging="848" w:hangingChars="404"/>
      <w:jc w:val="center"/>
      <w:rPr>
        <w:rFonts w:ascii="宋体" w:hAnsi="宋体" w:eastAsia="宋体" w:cstheme="minorHAnsi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theme="minorHAnsi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  <w:t xml:space="preserve">                  成分检测委托单      </w:t>
    </w:r>
    <w:r>
      <w:rPr>
        <w:rFonts w:ascii="Calibri" w:hAnsi="Calibri" w:eastAsia="宋体" w:cs="Calibri"/>
        <w:color w:val="000000" w:themeColor="text1"/>
        <w:szCs w:val="21"/>
        <w14:textFill>
          <w14:solidFill>
            <w14:schemeClr w14:val="tx1"/>
          </w14:solidFill>
        </w14:textFill>
      </w:rPr>
      <w:t>ZLJL-03-04-2015 B/</w:t>
    </w:r>
    <w:r>
      <w:rPr>
        <w:rFonts w:hint="eastAsia" w:ascii="Calibri" w:hAnsi="Calibri" w:eastAsia="宋体" w:cs="Calibri"/>
        <w:color w:val="000000" w:themeColor="text1"/>
        <w:szCs w:val="21"/>
        <w:lang w:val="en-US" w:eastAsia="zh-CN"/>
        <w14:textFill>
          <w14:solidFill>
            <w14:schemeClr w14:val="tx1"/>
          </w14:solidFill>
        </w14:textFill>
      </w:rPr>
      <w:t>2</w:t>
    </w:r>
  </w:p>
  <w:p>
    <w:pPr>
      <w:pBdr>
        <w:bottom w:val="none" w:color="auto" w:sz="0" w:space="0"/>
      </w:pBd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                                                                                      </w:t>
    </w:r>
  </w:p>
  <w:p>
    <w:pPr>
      <w:pBdr>
        <w:bottom w:val="none" w:color="auto" w:sz="0" w:space="0"/>
      </w:pBd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                                                                           委托单号：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left="850" w:leftChars="1" w:hanging="848" w:hangingChars="404"/>
      <w:jc w:val="center"/>
      <w:rPr>
        <w:rFonts w:ascii="宋体" w:hAnsi="宋体" w:eastAsia="宋体" w:cstheme="minorHAnsi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36"/>
        <w:szCs w:val="36"/>
        <w:lang w:val="en-US" w:eastAsia="zh-CN"/>
      </w:rPr>
      <w:t xml:space="preserve">                      </w:t>
    </w:r>
    <w:r>
      <w:rPr>
        <w:rFonts w:hint="eastAsia"/>
        <w:sz w:val="36"/>
        <w:szCs w:val="36"/>
        <w:lang w:eastAsia="zh-CN"/>
      </w:rPr>
      <w:t>样品信息附表</w:t>
    </w:r>
    <w:r>
      <w:rPr>
        <w:rFonts w:hint="eastAsia"/>
        <w:sz w:val="36"/>
        <w:szCs w:val="36"/>
        <w:lang w:val="en-US" w:eastAsia="zh-CN"/>
      </w:rPr>
      <w:t xml:space="preserve">            </w:t>
    </w:r>
    <w:r>
      <w:rPr>
        <w:rFonts w:ascii="Calibri" w:hAnsi="Calibri" w:eastAsia="宋体" w:cs="Calibri"/>
        <w:color w:val="000000" w:themeColor="text1"/>
        <w:szCs w:val="21"/>
        <w14:textFill>
          <w14:solidFill>
            <w14:schemeClr w14:val="tx1"/>
          </w14:solidFill>
        </w14:textFill>
      </w:rPr>
      <w:t>ZLJL-03-04-2015 B/</w:t>
    </w:r>
    <w:r>
      <w:rPr>
        <w:rFonts w:hint="eastAsia" w:ascii="Calibri" w:hAnsi="Calibri" w:eastAsia="宋体" w:cs="Calibri"/>
        <w:color w:val="000000" w:themeColor="text1"/>
        <w:szCs w:val="21"/>
        <w:lang w:val="en-US" w:eastAsia="zh-CN"/>
        <w14:textFill>
          <w14:solidFill>
            <w14:schemeClr w14:val="tx1"/>
          </w14:solidFill>
        </w14:textFill>
      </w:rPr>
      <w:t>2</w:t>
    </w:r>
  </w:p>
  <w:p>
    <w:pPr>
      <w:pStyle w:val="4"/>
      <w:pBdr>
        <w:bottom w:val="none" w:color="auto" w:sz="0" w:space="1"/>
      </w:pBdr>
      <w:rPr>
        <w:rFonts w:hint="eastAsia" w:eastAsiaTheme="minorEastAsia"/>
        <w:sz w:val="36"/>
        <w:szCs w:val="3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dit="forms" w:enforcement="1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5"/>
    <w:rsid w:val="00015747"/>
    <w:rsid w:val="00023D02"/>
    <w:rsid w:val="00025F7F"/>
    <w:rsid w:val="0003197B"/>
    <w:rsid w:val="0003244C"/>
    <w:rsid w:val="00034749"/>
    <w:rsid w:val="00045EB4"/>
    <w:rsid w:val="00047EBE"/>
    <w:rsid w:val="00057F97"/>
    <w:rsid w:val="000656F0"/>
    <w:rsid w:val="00070B32"/>
    <w:rsid w:val="000864A7"/>
    <w:rsid w:val="0009140C"/>
    <w:rsid w:val="0009258A"/>
    <w:rsid w:val="000A2671"/>
    <w:rsid w:val="000B3D2A"/>
    <w:rsid w:val="000B5348"/>
    <w:rsid w:val="000C2E07"/>
    <w:rsid w:val="000C6E4A"/>
    <w:rsid w:val="000D17BB"/>
    <w:rsid w:val="000D3A44"/>
    <w:rsid w:val="000E12F6"/>
    <w:rsid w:val="000E1CA9"/>
    <w:rsid w:val="000F556E"/>
    <w:rsid w:val="000F7806"/>
    <w:rsid w:val="00105477"/>
    <w:rsid w:val="00114C42"/>
    <w:rsid w:val="00135495"/>
    <w:rsid w:val="00152585"/>
    <w:rsid w:val="001545A8"/>
    <w:rsid w:val="00154900"/>
    <w:rsid w:val="00174CE2"/>
    <w:rsid w:val="001762B9"/>
    <w:rsid w:val="00177CD1"/>
    <w:rsid w:val="00181136"/>
    <w:rsid w:val="00194078"/>
    <w:rsid w:val="00195753"/>
    <w:rsid w:val="001A36EF"/>
    <w:rsid w:val="001A391A"/>
    <w:rsid w:val="001A769A"/>
    <w:rsid w:val="001C37EE"/>
    <w:rsid w:val="001D1BF3"/>
    <w:rsid w:val="001E5625"/>
    <w:rsid w:val="00200071"/>
    <w:rsid w:val="00202028"/>
    <w:rsid w:val="00221368"/>
    <w:rsid w:val="00244B88"/>
    <w:rsid w:val="00244CF1"/>
    <w:rsid w:val="00244E36"/>
    <w:rsid w:val="00254198"/>
    <w:rsid w:val="00254C64"/>
    <w:rsid w:val="002626A2"/>
    <w:rsid w:val="00265A40"/>
    <w:rsid w:val="00265C26"/>
    <w:rsid w:val="00285ADB"/>
    <w:rsid w:val="00290A8C"/>
    <w:rsid w:val="00296981"/>
    <w:rsid w:val="00297E7B"/>
    <w:rsid w:val="002A6CAA"/>
    <w:rsid w:val="002B6223"/>
    <w:rsid w:val="002C4313"/>
    <w:rsid w:val="002E33A4"/>
    <w:rsid w:val="002E701E"/>
    <w:rsid w:val="00301913"/>
    <w:rsid w:val="0030505E"/>
    <w:rsid w:val="003070FF"/>
    <w:rsid w:val="00312085"/>
    <w:rsid w:val="003138D9"/>
    <w:rsid w:val="003236F4"/>
    <w:rsid w:val="00324987"/>
    <w:rsid w:val="00334CC6"/>
    <w:rsid w:val="003360D4"/>
    <w:rsid w:val="00355525"/>
    <w:rsid w:val="003674B2"/>
    <w:rsid w:val="00373B93"/>
    <w:rsid w:val="00376582"/>
    <w:rsid w:val="00382D53"/>
    <w:rsid w:val="0038377F"/>
    <w:rsid w:val="003A516C"/>
    <w:rsid w:val="003A5649"/>
    <w:rsid w:val="003B437A"/>
    <w:rsid w:val="003B4850"/>
    <w:rsid w:val="003B5192"/>
    <w:rsid w:val="003C25BF"/>
    <w:rsid w:val="003C4141"/>
    <w:rsid w:val="003D2B59"/>
    <w:rsid w:val="003D357E"/>
    <w:rsid w:val="003F5755"/>
    <w:rsid w:val="003F59E7"/>
    <w:rsid w:val="004005DE"/>
    <w:rsid w:val="004210C3"/>
    <w:rsid w:val="0044074C"/>
    <w:rsid w:val="00467623"/>
    <w:rsid w:val="00485A99"/>
    <w:rsid w:val="004972F5"/>
    <w:rsid w:val="004C222B"/>
    <w:rsid w:val="004D3A09"/>
    <w:rsid w:val="004D4A8B"/>
    <w:rsid w:val="00500506"/>
    <w:rsid w:val="00504B69"/>
    <w:rsid w:val="005266EB"/>
    <w:rsid w:val="0052787A"/>
    <w:rsid w:val="005312D0"/>
    <w:rsid w:val="00544011"/>
    <w:rsid w:val="0054627A"/>
    <w:rsid w:val="005554D6"/>
    <w:rsid w:val="00566474"/>
    <w:rsid w:val="005700D2"/>
    <w:rsid w:val="00573EF1"/>
    <w:rsid w:val="005740EA"/>
    <w:rsid w:val="00587273"/>
    <w:rsid w:val="005B42CD"/>
    <w:rsid w:val="005C3CC2"/>
    <w:rsid w:val="005C6A9B"/>
    <w:rsid w:val="005C6E95"/>
    <w:rsid w:val="005F774E"/>
    <w:rsid w:val="00607F47"/>
    <w:rsid w:val="0062058E"/>
    <w:rsid w:val="006237B8"/>
    <w:rsid w:val="00634939"/>
    <w:rsid w:val="006453D6"/>
    <w:rsid w:val="00657708"/>
    <w:rsid w:val="00660DDE"/>
    <w:rsid w:val="00672AD1"/>
    <w:rsid w:val="00691C7B"/>
    <w:rsid w:val="006B03A3"/>
    <w:rsid w:val="006D3C1A"/>
    <w:rsid w:val="006D4D04"/>
    <w:rsid w:val="006E732F"/>
    <w:rsid w:val="006F062E"/>
    <w:rsid w:val="006F1721"/>
    <w:rsid w:val="006F1AC2"/>
    <w:rsid w:val="007170DB"/>
    <w:rsid w:val="00762F4E"/>
    <w:rsid w:val="007766E6"/>
    <w:rsid w:val="00781286"/>
    <w:rsid w:val="00793A78"/>
    <w:rsid w:val="00795676"/>
    <w:rsid w:val="007978BF"/>
    <w:rsid w:val="007A0011"/>
    <w:rsid w:val="007A5E1E"/>
    <w:rsid w:val="007A6206"/>
    <w:rsid w:val="007A64B6"/>
    <w:rsid w:val="007C0219"/>
    <w:rsid w:val="007D3361"/>
    <w:rsid w:val="007D3391"/>
    <w:rsid w:val="007D4D3F"/>
    <w:rsid w:val="007E30DD"/>
    <w:rsid w:val="007E3A33"/>
    <w:rsid w:val="00801965"/>
    <w:rsid w:val="00806DF6"/>
    <w:rsid w:val="0081333E"/>
    <w:rsid w:val="008310FE"/>
    <w:rsid w:val="00834B8A"/>
    <w:rsid w:val="008623C4"/>
    <w:rsid w:val="00876BD4"/>
    <w:rsid w:val="00887134"/>
    <w:rsid w:val="008B2D39"/>
    <w:rsid w:val="008C0250"/>
    <w:rsid w:val="008C1FD7"/>
    <w:rsid w:val="008C6AFF"/>
    <w:rsid w:val="008D5AF6"/>
    <w:rsid w:val="008D67A1"/>
    <w:rsid w:val="008E2D4F"/>
    <w:rsid w:val="008E5433"/>
    <w:rsid w:val="008E6678"/>
    <w:rsid w:val="008F3202"/>
    <w:rsid w:val="00926A6B"/>
    <w:rsid w:val="00934B6E"/>
    <w:rsid w:val="00945D7E"/>
    <w:rsid w:val="00951AE7"/>
    <w:rsid w:val="0096196A"/>
    <w:rsid w:val="0096300A"/>
    <w:rsid w:val="009635E1"/>
    <w:rsid w:val="00966AE9"/>
    <w:rsid w:val="0097590F"/>
    <w:rsid w:val="00980E85"/>
    <w:rsid w:val="0098438D"/>
    <w:rsid w:val="00993A1D"/>
    <w:rsid w:val="009B1981"/>
    <w:rsid w:val="009D07DF"/>
    <w:rsid w:val="009D28E7"/>
    <w:rsid w:val="009E12EA"/>
    <w:rsid w:val="009E6B3C"/>
    <w:rsid w:val="00A14CD5"/>
    <w:rsid w:val="00A15D5A"/>
    <w:rsid w:val="00A216CA"/>
    <w:rsid w:val="00A23636"/>
    <w:rsid w:val="00A312DA"/>
    <w:rsid w:val="00A33C95"/>
    <w:rsid w:val="00A566A6"/>
    <w:rsid w:val="00A64EC4"/>
    <w:rsid w:val="00A73A23"/>
    <w:rsid w:val="00A75C05"/>
    <w:rsid w:val="00A83792"/>
    <w:rsid w:val="00A856A9"/>
    <w:rsid w:val="00A90C4F"/>
    <w:rsid w:val="00AA4A9E"/>
    <w:rsid w:val="00AB2A66"/>
    <w:rsid w:val="00AC78B4"/>
    <w:rsid w:val="00AD7E71"/>
    <w:rsid w:val="00AE38A7"/>
    <w:rsid w:val="00AF285F"/>
    <w:rsid w:val="00AF33EE"/>
    <w:rsid w:val="00B01F30"/>
    <w:rsid w:val="00B0593E"/>
    <w:rsid w:val="00B06789"/>
    <w:rsid w:val="00B0701A"/>
    <w:rsid w:val="00B2383C"/>
    <w:rsid w:val="00B23FA2"/>
    <w:rsid w:val="00B34255"/>
    <w:rsid w:val="00B47E42"/>
    <w:rsid w:val="00B50AA0"/>
    <w:rsid w:val="00B52AC1"/>
    <w:rsid w:val="00B54027"/>
    <w:rsid w:val="00B55632"/>
    <w:rsid w:val="00B559DA"/>
    <w:rsid w:val="00B670B5"/>
    <w:rsid w:val="00B709B8"/>
    <w:rsid w:val="00B721AB"/>
    <w:rsid w:val="00B75946"/>
    <w:rsid w:val="00B7670A"/>
    <w:rsid w:val="00B80813"/>
    <w:rsid w:val="00B94786"/>
    <w:rsid w:val="00BA0AB5"/>
    <w:rsid w:val="00BB191F"/>
    <w:rsid w:val="00BB7E67"/>
    <w:rsid w:val="00BC4BF5"/>
    <w:rsid w:val="00BD1428"/>
    <w:rsid w:val="00BD2615"/>
    <w:rsid w:val="00BD27F8"/>
    <w:rsid w:val="00BD4EEB"/>
    <w:rsid w:val="00BE23C2"/>
    <w:rsid w:val="00BE5F24"/>
    <w:rsid w:val="00BE6EAE"/>
    <w:rsid w:val="00C03F36"/>
    <w:rsid w:val="00C13D1B"/>
    <w:rsid w:val="00C172F7"/>
    <w:rsid w:val="00C32DB8"/>
    <w:rsid w:val="00C375C7"/>
    <w:rsid w:val="00C639D4"/>
    <w:rsid w:val="00C641C5"/>
    <w:rsid w:val="00C64651"/>
    <w:rsid w:val="00C659D0"/>
    <w:rsid w:val="00C93B5C"/>
    <w:rsid w:val="00CA13C5"/>
    <w:rsid w:val="00CA2665"/>
    <w:rsid w:val="00CA334F"/>
    <w:rsid w:val="00CB0CF5"/>
    <w:rsid w:val="00CB5490"/>
    <w:rsid w:val="00CD3261"/>
    <w:rsid w:val="00CE085F"/>
    <w:rsid w:val="00CF24CF"/>
    <w:rsid w:val="00D04703"/>
    <w:rsid w:val="00D11C66"/>
    <w:rsid w:val="00D26805"/>
    <w:rsid w:val="00D346BF"/>
    <w:rsid w:val="00D35CC6"/>
    <w:rsid w:val="00D63140"/>
    <w:rsid w:val="00D82CC1"/>
    <w:rsid w:val="00DA6A78"/>
    <w:rsid w:val="00DB2573"/>
    <w:rsid w:val="00DD4448"/>
    <w:rsid w:val="00DD5823"/>
    <w:rsid w:val="00DE1B48"/>
    <w:rsid w:val="00DF4D09"/>
    <w:rsid w:val="00DF4D4E"/>
    <w:rsid w:val="00E04721"/>
    <w:rsid w:val="00E06379"/>
    <w:rsid w:val="00E33304"/>
    <w:rsid w:val="00E34FBE"/>
    <w:rsid w:val="00E60921"/>
    <w:rsid w:val="00E84814"/>
    <w:rsid w:val="00E857A3"/>
    <w:rsid w:val="00E942CE"/>
    <w:rsid w:val="00EB0014"/>
    <w:rsid w:val="00EB2F32"/>
    <w:rsid w:val="00EE43EC"/>
    <w:rsid w:val="00EE4C0D"/>
    <w:rsid w:val="00EF365B"/>
    <w:rsid w:val="00F00335"/>
    <w:rsid w:val="00F13168"/>
    <w:rsid w:val="00F170A4"/>
    <w:rsid w:val="00F1718C"/>
    <w:rsid w:val="00F45B6E"/>
    <w:rsid w:val="00F566E0"/>
    <w:rsid w:val="00F64FF5"/>
    <w:rsid w:val="00F76994"/>
    <w:rsid w:val="00F86DEA"/>
    <w:rsid w:val="00F9136E"/>
    <w:rsid w:val="00F9372A"/>
    <w:rsid w:val="00F94169"/>
    <w:rsid w:val="00FA4D93"/>
    <w:rsid w:val="00FB5025"/>
    <w:rsid w:val="00FC0407"/>
    <w:rsid w:val="00FC3E9F"/>
    <w:rsid w:val="00FC44CE"/>
    <w:rsid w:val="00FC760B"/>
    <w:rsid w:val="00FE550B"/>
    <w:rsid w:val="00FF717F"/>
    <w:rsid w:val="05C00C35"/>
    <w:rsid w:val="20D9747E"/>
    <w:rsid w:val="42505357"/>
    <w:rsid w:val="49141F4B"/>
    <w:rsid w:val="505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Quote"/>
    <w:basedOn w:val="1"/>
    <w:next w:val="1"/>
    <w:link w:val="13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3">
    <w:name w:val="引用 Char"/>
    <w:basedOn w:val="5"/>
    <w:link w:val="12"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21642-BA70-498B-AE1E-27A48E6806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359</Words>
  <Characters>2049</Characters>
  <Lines>17</Lines>
  <Paragraphs>4</Paragraphs>
  <ScaleCrop>false</ScaleCrop>
  <LinksUpToDate>false</LinksUpToDate>
  <CharactersWithSpaces>2404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2015-11-02T04:03:00Z</dcterms:created>
  <dc:creator>Administrator</dc:creator>
  <cp:lastModifiedBy>Lucy</cp:lastModifiedBy>
  <cp:lastPrinted>2017-10-29T06:39:00Z</cp:lastPrinted>
  <dcterms:modified xsi:type="dcterms:W3CDTF">2018-03-05T08:26:37Z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